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95" w:rsidRDefault="004D5C95" w:rsidP="004D5C9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АМЯТКА ДЛЯ РОДИТЕЛЕЙ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!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>О СЕРТИФИКАТЕ ДОПОЛНИТЕЛЬНОГО ОБРАЗОВАНИЯ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(пошаговая инструкция получения сертификата дополнительного образования)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Уважаемые родители!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 1 сентября 2018 на территории Тамбовской области и нашего города вводится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система персонифицированного дополнительного образования детей!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Сертификат дополнительного образования – это официальное подтверждение возможности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ребенка обучаться в кружках и секциях дополнительного образования за счет средств государства.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Сам сертификат не материален и важным является лишь то, что ребенок внесен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специальный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реестр (ничего критического, на сегодняшний день мы все внесены в кучу разных реестров).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Нахождение ребенка в реестре является сигналом для государства, что надо платить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его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образование. То есть сертификат – это, по сути, инструмент реализации «права» детей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получение бесплатного образования.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15 июня 2018 года </w:t>
      </w:r>
      <w:r>
        <w:rPr>
          <w:rFonts w:ascii="TimesNewRomanPSMT" w:hAnsi="TimesNewRomanPSMT" w:cs="TimesNewRomanPSMT"/>
          <w:sz w:val="24"/>
          <w:szCs w:val="24"/>
        </w:rPr>
        <w:t>на официальном портале персонифицированного дополнительного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образования Тамбовской области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tambov.pfdo.ru </w:t>
      </w:r>
      <w:r>
        <w:rPr>
          <w:rFonts w:ascii="TimesNewRomanPSMT" w:hAnsi="TimesNewRomanPSMT" w:cs="TimesNewRomanPSMT"/>
          <w:sz w:val="24"/>
          <w:szCs w:val="24"/>
        </w:rPr>
        <w:t>будет размещена более подробная информация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сертификате.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Важно: </w:t>
      </w:r>
      <w:r>
        <w:rPr>
          <w:rFonts w:ascii="TimesNewRomanPSMT" w:hAnsi="TimesNewRomanPSMT" w:cs="TimesNewRomanPSMT"/>
          <w:sz w:val="24"/>
          <w:szCs w:val="24"/>
        </w:rPr>
        <w:t xml:space="preserve">Сертификат выдается Вашему ребенку в возрасте с 5 до 18 лет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единожды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августа 2018 года </w:t>
      </w:r>
      <w:r>
        <w:rPr>
          <w:rFonts w:ascii="TimesNewRomanPSMT" w:hAnsi="TimesNewRomanPSMT" w:cs="TimesNewRomanPSMT"/>
          <w:sz w:val="24"/>
          <w:szCs w:val="24"/>
        </w:rPr>
        <w:t xml:space="preserve">Вам будет предложено получить его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одним </w:t>
      </w:r>
      <w:r>
        <w:rPr>
          <w:rFonts w:ascii="TimesNewRomanPSMT" w:hAnsi="TimesNewRomanPSMT" w:cs="TimesNewRomanPSMT"/>
          <w:sz w:val="24"/>
          <w:szCs w:val="24"/>
        </w:rPr>
        <w:t>из двух способов: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 способ: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Можно прийти в любое образовательное учреждение города (детский сад, школа, Дом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детского творчества, спортивные школы)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 паспортом, свидетельством о рождении ребенка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Оформить в этом учреждении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заявление для получения сертификат</w:t>
      </w:r>
      <w:r>
        <w:rPr>
          <w:rFonts w:ascii="TimesNewRomanPSMT" w:hAnsi="TimesNewRomanPSMT" w:cs="TimesNewRomanPSMT"/>
          <w:sz w:val="24"/>
          <w:szCs w:val="24"/>
        </w:rPr>
        <w:t>а и получить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подтверждение внесения Вашего сертификата в реестр </w:t>
      </w:r>
      <w:r>
        <w:rPr>
          <w:rFonts w:ascii="TimesNewRomanPSMT" w:hAnsi="TimesNewRomanPSMT" w:cs="TimesNewRomanPSMT"/>
          <w:sz w:val="24"/>
          <w:szCs w:val="24"/>
        </w:rPr>
        <w:t>(дополнительную информацию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смотрите с 1 августа 2018 года на портале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tambov.pfdo.ru, </w:t>
      </w:r>
      <w:r>
        <w:rPr>
          <w:rFonts w:ascii="TimesNewRomanPSMT" w:hAnsi="TimesNewRomanPSMT" w:cs="TimesNewRomanPSMT"/>
          <w:sz w:val="24"/>
          <w:szCs w:val="24"/>
        </w:rPr>
        <w:t>на официальных сайтах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муниципальных образовательных учреждений и управлений образования).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Далее Вы выбираете для ребенка образовательное учреждение, которое реализует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программы дополнительного образования, приходите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сертификатом </w:t>
      </w:r>
      <w:r>
        <w:rPr>
          <w:rFonts w:ascii="TimesNewRomanPSMT" w:hAnsi="TimesNewRomanPSMT" w:cs="TimesNewRomanPSMT"/>
          <w:sz w:val="24"/>
          <w:szCs w:val="24"/>
        </w:rPr>
        <w:t>в это учреждение, чтобы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записать своего ребенка.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 способ: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 1 августа 2018 года </w:t>
      </w:r>
      <w:r>
        <w:rPr>
          <w:rFonts w:ascii="TimesNewRomanPSMT" w:hAnsi="TimesNewRomanPSMT" w:cs="TimesNewRomanPSMT"/>
          <w:sz w:val="24"/>
          <w:szCs w:val="24"/>
        </w:rPr>
        <w:t xml:space="preserve">на портале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tambov.pfdo.ru </w:t>
      </w:r>
      <w:r>
        <w:rPr>
          <w:rFonts w:ascii="TimesNewRomanPSMT" w:hAnsi="TimesNewRomanPSMT" w:cs="TimesNewRomanPSMT"/>
          <w:sz w:val="24"/>
          <w:szCs w:val="24"/>
        </w:rPr>
        <w:t xml:space="preserve">будет размещена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ссылка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государственный ресурс регистрации заявлений на получение сертификата дополнительного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образования. Пройдя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 ссылке, </w:t>
      </w:r>
      <w:r>
        <w:rPr>
          <w:rFonts w:ascii="TimesNewRomanPSMT" w:hAnsi="TimesNewRomanPSMT" w:cs="TimesNewRomanPSMT"/>
          <w:sz w:val="24"/>
          <w:szCs w:val="24"/>
        </w:rPr>
        <w:t xml:space="preserve">Вы сможете направить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электронное заявление </w:t>
      </w:r>
      <w:r>
        <w:rPr>
          <w:rFonts w:ascii="TimesNewRomanPSMT" w:hAnsi="TimesNewRomanPSMT" w:cs="TimesNewRomanPSMT"/>
          <w:sz w:val="24"/>
          <w:szCs w:val="24"/>
        </w:rPr>
        <w:t>на получение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сертификата, после чего Вам на почту придет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подтверждение </w:t>
      </w:r>
      <w:r>
        <w:rPr>
          <w:rFonts w:ascii="TimesNewRomanPSMT" w:hAnsi="TimesNewRomanPSMT" w:cs="TimesNewRomanPSMT"/>
          <w:sz w:val="24"/>
          <w:szCs w:val="24"/>
        </w:rPr>
        <w:t>регистрации заявления, а также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реквизиты </w:t>
      </w:r>
      <w:r>
        <w:rPr>
          <w:rFonts w:ascii="TimesNewRomanPSMT" w:hAnsi="TimesNewRomanPSMT" w:cs="TimesNewRomanPSMT"/>
          <w:sz w:val="24"/>
          <w:szCs w:val="24"/>
        </w:rPr>
        <w:t xml:space="preserve">для доступа 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личный кабинет </w:t>
      </w:r>
      <w:r>
        <w:rPr>
          <w:rFonts w:ascii="TimesNewRomanPSMT" w:hAnsi="TimesNewRomanPSMT" w:cs="TimesNewRomanPSMT"/>
          <w:sz w:val="24"/>
          <w:szCs w:val="24"/>
        </w:rPr>
        <w:t>системы tambov.pfdo.ru.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Сохраните заявление.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Выберите </w:t>
      </w:r>
      <w:r>
        <w:rPr>
          <w:rFonts w:ascii="TimesNewRomanPSMT" w:hAnsi="TimesNewRomanPSMT" w:cs="TimesNewRomanPSMT"/>
          <w:sz w:val="24"/>
          <w:szCs w:val="24"/>
        </w:rPr>
        <w:t xml:space="preserve">образовательную программу,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подайте </w:t>
      </w:r>
      <w:r>
        <w:rPr>
          <w:rFonts w:ascii="TimesNewRomanPSMT" w:hAnsi="TimesNewRomanPSMT" w:cs="TimesNewRomanPSMT"/>
          <w:sz w:val="24"/>
          <w:szCs w:val="24"/>
        </w:rPr>
        <w:t xml:space="preserve">электронную заявку и вместе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заявлением на зачисление </w:t>
      </w:r>
      <w:r>
        <w:rPr>
          <w:rFonts w:ascii="TimesNewRomanPSMT" w:hAnsi="TimesNewRomanPSMT" w:cs="TimesNewRomanPSMT"/>
          <w:sz w:val="24"/>
          <w:szCs w:val="24"/>
        </w:rPr>
        <w:t xml:space="preserve">отнесите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выбранную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образовательное учреждение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подписанное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 xml:space="preserve">заявление на получение сертификата </w:t>
      </w:r>
      <w:r>
        <w:rPr>
          <w:rFonts w:ascii="TimesNewRomanPSMT" w:hAnsi="TimesNewRomanPSMT" w:cs="TimesNewRomanPSMT"/>
          <w:sz w:val="24"/>
          <w:szCs w:val="24"/>
        </w:rPr>
        <w:t>(то, которое Вам сформирует информационная система</w:t>
      </w:r>
      <w:proofErr w:type="gramEnd"/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подаче электронного заявления).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Выбранное Вами образовательное учреждение проверит Ваши данные и передаст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 в отдел образования администрации города, чтобы активировать Ваш сертификат.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Теперь Ваш ребенок зачислен в выбранное Вами учреждение.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Телефоны для справок: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3-46-35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Мясина Валентина Сергеевна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ведущий специалист отдела образования;</w:t>
      </w:r>
    </w:p>
    <w:p w:rsidR="004D5C95" w:rsidRDefault="004D5C95" w:rsidP="004D5C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3-68-73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Сергова Екатерина Анатольевна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, директор МБУ ДО «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Центр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детского</w:t>
      </w:r>
      <w:proofErr w:type="gramEnd"/>
    </w:p>
    <w:p w:rsidR="00770DA5" w:rsidRDefault="004D5C95" w:rsidP="004D5C95">
      <w:r>
        <w:rPr>
          <w:rFonts w:ascii="TimesNewRomanPS-BoldMT" w:hAnsi="TimesNewRomanPS-BoldMT" w:cs="TimesNewRomanPS-BoldMT"/>
          <w:b/>
          <w:bCs/>
          <w:sz w:val="24"/>
          <w:szCs w:val="24"/>
        </w:rPr>
        <w:t>творчества».</w:t>
      </w:r>
      <w:bookmarkEnd w:id="0"/>
    </w:p>
    <w:sectPr w:rsidR="0077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5"/>
    <w:rsid w:val="004D5C95"/>
    <w:rsid w:val="007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</cp:revision>
  <dcterms:created xsi:type="dcterms:W3CDTF">2018-05-28T12:35:00Z</dcterms:created>
  <dcterms:modified xsi:type="dcterms:W3CDTF">2018-05-28T12:40:00Z</dcterms:modified>
</cp:coreProperties>
</file>