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BD" w:rsidRDefault="004539A8">
      <w:pPr>
        <w:rPr>
          <w:rFonts w:ascii="Times New Roman" w:hAnsi="Times New Roman" w:cs="Times New Roman"/>
          <w:sz w:val="28"/>
          <w:szCs w:val="28"/>
        </w:rPr>
      </w:pPr>
      <w:r w:rsidRPr="004539A8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проекта «Поддержка семей, имеющих детей», Национального проекта «Образование»  13 сентября 2019 года педагог-психолог  МБУ ДО «Центр детского творчества» </w:t>
      </w:r>
      <w:proofErr w:type="spellStart"/>
      <w:r w:rsidRPr="004539A8">
        <w:rPr>
          <w:rFonts w:ascii="Times New Roman" w:hAnsi="Times New Roman" w:cs="Times New Roman"/>
          <w:sz w:val="28"/>
          <w:szCs w:val="28"/>
        </w:rPr>
        <w:t>О.Н.Баяшкина</w:t>
      </w:r>
      <w:proofErr w:type="spellEnd"/>
      <w:r w:rsidRPr="004539A8">
        <w:rPr>
          <w:rFonts w:ascii="Times New Roman" w:hAnsi="Times New Roman" w:cs="Times New Roman"/>
          <w:sz w:val="28"/>
          <w:szCs w:val="28"/>
        </w:rPr>
        <w:t xml:space="preserve"> выступила  на базе  ТОГКУ «Центр занятости населения» г</w:t>
      </w:r>
      <w:proofErr w:type="gramStart"/>
      <w:r w:rsidRPr="004539A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539A8">
        <w:rPr>
          <w:rFonts w:ascii="Times New Roman" w:hAnsi="Times New Roman" w:cs="Times New Roman"/>
          <w:sz w:val="28"/>
          <w:szCs w:val="28"/>
        </w:rPr>
        <w:t>ирсанова с информацией о том, что в Тамбовской области с 1 января 2019 года реализуется Региональный проект «Поддержка семей, имеющих детей» национального проекта «Образование», одним из направлений которого является повышение родительской компетентности в вопросах воспитания и обучения детей.</w:t>
      </w:r>
      <w:r>
        <w:rPr>
          <w:rFonts w:ascii="Times New Roman" w:hAnsi="Times New Roman" w:cs="Times New Roman"/>
          <w:sz w:val="28"/>
          <w:szCs w:val="28"/>
        </w:rPr>
        <w:t xml:space="preserve"> По завершению выступления среди присутствующих были распространены буклеты с контактной информацией.</w:t>
      </w:r>
    </w:p>
    <w:p w:rsidR="004539A8" w:rsidRDefault="00453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0664"/>
            <wp:effectExtent l="19050" t="0" r="3175" b="0"/>
            <wp:docPr id="1" name="Рисунок 1" descr="F:\КОСУЛЬТАЦИОННЫЙ ПУНКТ\для сайта фото\57280466_428148901337192_8129269069984563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СУЛЬТАЦИОННЫЙ ПУНКТ\для сайта фото\57280466_428148901337192_812926906998456320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277" w:rsidRDefault="00B43277">
      <w:pPr>
        <w:rPr>
          <w:rFonts w:ascii="Times New Roman" w:hAnsi="Times New Roman" w:cs="Times New Roman"/>
          <w:sz w:val="28"/>
          <w:szCs w:val="28"/>
        </w:rPr>
      </w:pPr>
    </w:p>
    <w:p w:rsidR="00B43277" w:rsidRDefault="00B43277" w:rsidP="00B432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B43277" w:rsidRDefault="00B43277" w:rsidP="00B432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B43277" w:rsidRDefault="00B43277" w:rsidP="00B432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B43277" w:rsidRDefault="00B43277" w:rsidP="00B432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B43277" w:rsidRDefault="00B43277" w:rsidP="00B432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B43277" w:rsidRDefault="00B43277" w:rsidP="00B432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B43277" w:rsidRDefault="00B43277" w:rsidP="00B432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B43277" w:rsidRDefault="00B43277" w:rsidP="00B432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B43277" w:rsidRDefault="00B43277" w:rsidP="00B432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B43277" w:rsidRDefault="00B43277" w:rsidP="00B432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B43277" w:rsidRDefault="00B43277" w:rsidP="00B432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B43277" w:rsidRDefault="00B43277" w:rsidP="00B432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B43277" w:rsidRDefault="00B43277" w:rsidP="00B432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B43277" w:rsidRDefault="00B43277" w:rsidP="00B432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B43277" w:rsidRDefault="00B43277" w:rsidP="00B432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B43277" w:rsidRDefault="00B43277" w:rsidP="00B432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B43277" w:rsidRDefault="00B43277" w:rsidP="00B432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B43277" w:rsidRDefault="00B43277" w:rsidP="00B432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B43277" w:rsidRDefault="00B43277" w:rsidP="00B432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B43277" w:rsidRPr="00B43277" w:rsidRDefault="00B43277" w:rsidP="00B43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proofErr w:type="gramStart"/>
      <w:r w:rsidRPr="00B4327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lastRenderedPageBreak/>
        <w:t xml:space="preserve">6 и 11  сентября 2019 года на базе детских садов «Алёнка» (корпус №2) и  «Улыбка» (корпус №1)  были проведены родительские собрания, где педагог-психолог МБУ ДО «Центр детского творчества» </w:t>
      </w:r>
      <w:proofErr w:type="spellStart"/>
      <w:r w:rsidRPr="00B4327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О.Н.Баяшкина</w:t>
      </w:r>
      <w:proofErr w:type="spellEnd"/>
      <w:r w:rsidRPr="00B4327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проинформировала родителей об оказании услуг на безвозмездной основе родителям по различным вопросам, связанным с социализацией, адаптацией, воспитанием, обучением, развитием детей дошкольного и школьного возраста.</w:t>
      </w:r>
      <w:proofErr w:type="gramEnd"/>
      <w:r w:rsidRPr="00B4327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Психолого-педагогические услуги оказываются и в форме выездных консультаций. Данный вид услуг обеспечивает повышение компетентности родителей (законных представителей) детей в вопросах образования и воспитания, прав родителей и детей, и направлен на пропаганду позитивного и ответственного отцовства и материнства, значимости родительского просвещения, укрепления института семьи. </w:t>
      </w:r>
    </w:p>
    <w:p w:rsidR="00B43277" w:rsidRDefault="00B43277" w:rsidP="00B432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B43277" w:rsidRDefault="00B43277" w:rsidP="00B43277">
      <w:pPr>
        <w:ind w:left="-1418" w:right="-284"/>
      </w:pPr>
      <w:r>
        <w:rPr>
          <w:noProof/>
          <w:lang w:eastAsia="ru-RU"/>
        </w:rPr>
        <w:drawing>
          <wp:inline distT="0" distB="0" distL="0" distR="0">
            <wp:extent cx="3147060" cy="5735955"/>
            <wp:effectExtent l="0" t="0" r="0" b="0"/>
            <wp:docPr id="3" name="Рисунок 3" descr="Описание: F:\КОСУЛЬТАЦИОННЫЙ ПУНКТ\для сайта 2\70126662_710375672767945_83389277525099151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КОСУЛЬТАЦИОННЫЙ ПУНКТ\для сайта 2\70126662_710375672767945_8338927752509915136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573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111500" cy="5652770"/>
            <wp:effectExtent l="0" t="0" r="0" b="0"/>
            <wp:docPr id="2" name="Рисунок 2" descr="Описание: F:\КОСУЛЬТАЦИОННЫЙ ПУНКТ\для сайта 2\70716342_710375456101300_31638351440332718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F:\КОСУЛЬТАЦИОННЫЙ ПУНКТ\для сайта 2\70716342_710375456101300_3163835144033271808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565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277" w:rsidRDefault="00B43277" w:rsidP="00B43277">
      <w:pPr>
        <w:ind w:left="-1418" w:right="-284"/>
      </w:pPr>
    </w:p>
    <w:p w:rsidR="00B43277" w:rsidRDefault="00B43277" w:rsidP="00B43277">
      <w:pPr>
        <w:ind w:left="-1418" w:right="-284"/>
      </w:pPr>
    </w:p>
    <w:p w:rsidR="00B43277" w:rsidRPr="00B43277" w:rsidRDefault="00B43277" w:rsidP="00B43277">
      <w:pPr>
        <w:ind w:left="-1418" w:right="-284"/>
        <w:rPr>
          <w:rFonts w:ascii="Times New Roman" w:hAnsi="Times New Roman" w:cs="Times New Roman"/>
          <w:sz w:val="28"/>
          <w:szCs w:val="28"/>
        </w:rPr>
      </w:pPr>
      <w:r w:rsidRPr="00B43277">
        <w:lastRenderedPageBreak/>
        <w:t xml:space="preserve">    </w:t>
      </w:r>
      <w:proofErr w:type="gramStart"/>
      <w:r w:rsidRPr="00B43277">
        <w:rPr>
          <w:rFonts w:ascii="Times New Roman" w:hAnsi="Times New Roman" w:cs="Times New Roman"/>
          <w:sz w:val="28"/>
          <w:szCs w:val="28"/>
        </w:rPr>
        <w:t xml:space="preserve">С целью реализации регионального проекта «Поддержка семей, имеющих детей», Национального проекта «Образование», 18 октября на базе ТОГКУ ЦЗН по г. Кирсанов, педагог-психолог МБУ ДО «Центр детского творчества» </w:t>
      </w:r>
      <w:proofErr w:type="spellStart"/>
      <w:r w:rsidRPr="00B43277">
        <w:rPr>
          <w:rFonts w:ascii="Times New Roman" w:hAnsi="Times New Roman" w:cs="Times New Roman"/>
          <w:sz w:val="28"/>
          <w:szCs w:val="28"/>
        </w:rPr>
        <w:t>О.Н.Баяшкина</w:t>
      </w:r>
      <w:proofErr w:type="spellEnd"/>
      <w:r w:rsidRPr="00B43277">
        <w:rPr>
          <w:rFonts w:ascii="Times New Roman" w:hAnsi="Times New Roman" w:cs="Times New Roman"/>
          <w:sz w:val="28"/>
          <w:szCs w:val="28"/>
        </w:rPr>
        <w:t xml:space="preserve"> довела до сведения жителей города информацию о целях и задачах проекта, который направлен на удовлетворение потребности родителей (законных представителей) детей в самообразовании по различным вопросам обучения, воспитания и развития.</w:t>
      </w:r>
      <w:proofErr w:type="gramEnd"/>
      <w:r w:rsidRPr="00B43277">
        <w:rPr>
          <w:rFonts w:ascii="Times New Roman" w:hAnsi="Times New Roman" w:cs="Times New Roman"/>
          <w:sz w:val="28"/>
          <w:szCs w:val="28"/>
        </w:rPr>
        <w:t xml:space="preserve"> Были распространены буклеты с необходимой контактной информацией.</w:t>
      </w:r>
      <w:bookmarkStart w:id="0" w:name="_GoBack"/>
      <w:bookmarkEnd w:id="0"/>
    </w:p>
    <w:p w:rsidR="00B43277" w:rsidRPr="00B43277" w:rsidRDefault="00B43277" w:rsidP="00B43277">
      <w:pPr>
        <w:ind w:left="-1418" w:right="-284"/>
      </w:pPr>
      <w:r w:rsidRPr="00B43277">
        <w:drawing>
          <wp:inline distT="0" distB="0" distL="0" distR="0" wp14:anchorId="173A5CBD" wp14:editId="35047B34">
            <wp:extent cx="2708645" cy="3611527"/>
            <wp:effectExtent l="0" t="0" r="0" b="0"/>
            <wp:docPr id="4" name="Рисунок 4" descr="J:\USB DISK (E)\КОСУЛЬТАЦИОННЫЙ ПУНКТ\для сайта фото\46106962_328309344653443_43940465049820200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USB DISK (E)\КОСУЛЬТАЦИОННЫЙ ПУНКТ\для сайта фото\46106962_328309344653443_439404650498202009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765" cy="361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277">
        <w:t xml:space="preserve">      </w:t>
      </w:r>
      <w:r w:rsidRPr="00B43277">
        <w:drawing>
          <wp:inline distT="0" distB="0" distL="0" distR="0" wp14:anchorId="07F74ABE" wp14:editId="34FB0E20">
            <wp:extent cx="3771013" cy="2828260"/>
            <wp:effectExtent l="0" t="0" r="0" b="0"/>
            <wp:docPr id="5" name="Рисунок 5" descr="J:\USB DISK (E)\КОСУЛЬТАЦИОННЫЙ ПУНКТ\для сайта фото\70046170_706896063115906_8782715616420167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USB DISK (E)\КОСУЛЬТАЦИОННЫЙ ПУНКТ\для сайта фото\70046170_706896063115906_87827156164201676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247" cy="282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277" w:rsidRDefault="00B43277" w:rsidP="00B43277">
      <w:pPr>
        <w:ind w:left="-1418" w:right="-284"/>
      </w:pPr>
    </w:p>
    <w:p w:rsidR="00B43277" w:rsidRDefault="00B43277" w:rsidP="00B43277">
      <w:pPr>
        <w:ind w:left="-1418" w:right="-284"/>
      </w:pPr>
    </w:p>
    <w:p w:rsidR="00B43277" w:rsidRDefault="00B43277">
      <w:pPr>
        <w:rPr>
          <w:rFonts w:ascii="Times New Roman" w:hAnsi="Times New Roman" w:cs="Times New Roman"/>
          <w:sz w:val="28"/>
          <w:szCs w:val="28"/>
        </w:rPr>
      </w:pPr>
    </w:p>
    <w:p w:rsidR="00445084" w:rsidRPr="004539A8" w:rsidRDefault="00445084">
      <w:pPr>
        <w:rPr>
          <w:rFonts w:ascii="Times New Roman" w:hAnsi="Times New Roman" w:cs="Times New Roman"/>
          <w:sz w:val="28"/>
          <w:szCs w:val="28"/>
        </w:rPr>
      </w:pPr>
    </w:p>
    <w:sectPr w:rsidR="00445084" w:rsidRPr="004539A8" w:rsidSect="0020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9A8"/>
    <w:rsid w:val="002058BD"/>
    <w:rsid w:val="00445084"/>
    <w:rsid w:val="004539A8"/>
    <w:rsid w:val="00B4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metod</cp:lastModifiedBy>
  <cp:revision>2</cp:revision>
  <dcterms:created xsi:type="dcterms:W3CDTF">2019-09-30T06:58:00Z</dcterms:created>
  <dcterms:modified xsi:type="dcterms:W3CDTF">2021-03-03T08:49:00Z</dcterms:modified>
</cp:coreProperties>
</file>